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11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65"/>
      </w:tblGrid>
      <w:tr w:rsidR="00CB7B29" w:rsidTr="00903CC4">
        <w:tc>
          <w:tcPr>
            <w:tcW w:w="11165" w:type="dxa"/>
            <w:shd w:val="clear" w:color="auto" w:fill="auto"/>
          </w:tcPr>
          <w:p w:rsidR="00A53F83" w:rsidRPr="00A53F83" w:rsidRDefault="00A53F83" w:rsidP="00CB7B29">
            <w:pPr>
              <w:pStyle w:val="2"/>
              <w:rPr>
                <w:rFonts w:ascii="Times New Roman" w:hAnsi="Times New Roman" w:cs="Times New Roman"/>
                <w:color w:val="000000" w:themeColor="text1"/>
              </w:rPr>
            </w:pPr>
            <w:r w:rsidRPr="00A53F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3F83">
              <w:rPr>
                <w:noProof/>
                <w:color w:val="000000" w:themeColor="text1"/>
              </w:rPr>
              <w:drawing>
                <wp:inline distT="0" distB="0" distL="0" distR="0">
                  <wp:extent cx="295275" cy="289249"/>
                  <wp:effectExtent l="19050" t="0" r="9525" b="0"/>
                  <wp:docPr id="11" name="Рисунок 11" descr="C:\Users\Lily-1\Downloads\pngwing.com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Lily-1\Downloads\pngwing.com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04" cy="290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F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3F83">
              <w:rPr>
                <w:color w:val="000000" w:themeColor="text1"/>
              </w:rPr>
              <w:t xml:space="preserve">Программа тура  </w:t>
            </w:r>
            <w:r w:rsidRPr="00A53F83">
              <w:rPr>
                <w:rFonts w:ascii="Times New Roman" w:hAnsi="Times New Roman" w:cs="Times New Roman"/>
                <w:color w:val="000000" w:themeColor="text1"/>
              </w:rPr>
              <w:t>Уфа</w:t>
            </w:r>
          </w:p>
          <w:p w:rsidR="00A53F83" w:rsidRPr="00A53F83" w:rsidRDefault="00A53F83" w:rsidP="00CB7B29">
            <w:pPr>
              <w:pStyle w:val="2"/>
              <w:rPr>
                <w:color w:val="000000" w:themeColor="text1"/>
              </w:rPr>
            </w:pPr>
            <w:r w:rsidRPr="00A53F83">
              <w:rPr>
                <w:noProof/>
                <w:color w:val="000000" w:themeColor="text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585470</wp:posOffset>
                  </wp:positionV>
                  <wp:extent cx="247650" cy="247650"/>
                  <wp:effectExtent l="19050" t="0" r="0" b="0"/>
                  <wp:wrapSquare wrapText="bothSides"/>
                  <wp:docPr id="10" name="Рисунок 9" descr="C:\Users\Lily-1\Downloads\pngwing.com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ly-1\Downloads\pngwing.com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53F83">
              <w:rPr>
                <w:rFonts w:ascii="Times New Roman" w:hAnsi="Times New Roman" w:cs="Times New Roman"/>
                <w:color w:val="000000" w:themeColor="text1"/>
              </w:rPr>
              <w:t>16.07-17.07</w:t>
            </w:r>
            <w:r w:rsidRPr="00A53F83">
              <w:rPr>
                <w:color w:val="000000" w:themeColor="text1"/>
              </w:rPr>
              <w:t xml:space="preserve"> </w:t>
            </w:r>
          </w:p>
          <w:p w:rsidR="00A53F83" w:rsidRPr="00A53F83" w:rsidRDefault="00A53F83" w:rsidP="00CB7B29">
            <w:pPr>
              <w:pStyle w:val="2"/>
              <w:rPr>
                <w:b w:val="0"/>
                <w:color w:val="000000" w:themeColor="text1"/>
              </w:rPr>
            </w:pPr>
            <w:r w:rsidRPr="00A53F83">
              <w:rPr>
                <w:rFonts w:cs="Times New Roman"/>
                <w:b w:val="0"/>
                <w:i/>
                <w:noProof/>
                <w:color w:val="000000" w:themeColor="text1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899795</wp:posOffset>
                  </wp:positionV>
                  <wp:extent cx="228600" cy="228600"/>
                  <wp:effectExtent l="19050" t="0" r="0" b="0"/>
                  <wp:wrapSquare wrapText="bothSides"/>
                  <wp:docPr id="9" name="Рисунок 9" descr="C:\Users\Lily-1\Downloads\pngwing.com (5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Lily-1\Downloads\pngwing.com (5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53F83">
              <w:rPr>
                <w:b w:val="0"/>
                <w:color w:val="000000" w:themeColor="text1"/>
              </w:rPr>
              <w:t xml:space="preserve">  </w:t>
            </w:r>
            <w:r w:rsidRPr="00A53F83">
              <w:rPr>
                <w:color w:val="000000" w:themeColor="text1"/>
              </w:rPr>
              <w:t xml:space="preserve">Описание: </w:t>
            </w:r>
            <w:r w:rsidRPr="00A53F83">
              <w:rPr>
                <w:b w:val="0"/>
                <w:color w:val="000000" w:themeColor="text1"/>
              </w:rPr>
              <w:t xml:space="preserve">       </w:t>
            </w:r>
            <w:bookmarkStart w:id="0" w:name="_GoBack"/>
            <w:bookmarkEnd w:id="0"/>
          </w:p>
          <w:p w:rsidR="00A53F83" w:rsidRPr="00A53F83" w:rsidRDefault="00A53F83" w:rsidP="00CB7B29">
            <w:pPr>
              <w:pStyle w:val="2"/>
            </w:pPr>
            <w:r>
              <w:rPr>
                <w:b w:val="0"/>
                <w:color w:val="000000" w:themeColor="text1"/>
              </w:rPr>
              <w:t xml:space="preserve">     </w:t>
            </w:r>
            <w:r w:rsidRPr="00893048">
              <w:rPr>
                <w:b w:val="0"/>
                <w:color w:val="000000" w:themeColor="text1"/>
              </w:rPr>
              <w:t xml:space="preserve">Уфа – столица Республики Башкортостан, российский </w:t>
            </w:r>
            <w:proofErr w:type="spellStart"/>
            <w:r w:rsidRPr="00893048">
              <w:rPr>
                <w:b w:val="0"/>
                <w:color w:val="000000" w:themeColor="text1"/>
              </w:rPr>
              <w:t>миллионник</w:t>
            </w:r>
            <w:proofErr w:type="spellEnd"/>
            <w:r w:rsidRPr="00893048">
              <w:rPr>
                <w:b w:val="0"/>
                <w:color w:val="000000" w:themeColor="text1"/>
              </w:rPr>
              <w:t xml:space="preserve">, растянувшийся на десятки километров в междуречье Белой и Уфы. Многонациональный город, основанный в XVI веке, впитал в себя черты купеческой русской и восточной архитектуры. С историей Уфы связаны имена Аксакова, Нестерова, Шаляпина, Нуреева, а над высоким речным берегом парит самая высокая конная статуя страны – герой башкирского народа Салават </w:t>
            </w:r>
            <w:proofErr w:type="spellStart"/>
            <w:r w:rsidRPr="00893048">
              <w:rPr>
                <w:b w:val="0"/>
                <w:color w:val="000000" w:themeColor="text1"/>
              </w:rPr>
              <w:t>Юлаев</w:t>
            </w:r>
            <w:proofErr w:type="spellEnd"/>
            <w:r w:rsidRPr="00893048">
              <w:rPr>
                <w:b w:val="0"/>
                <w:color w:val="000000" w:themeColor="text1"/>
              </w:rPr>
              <w:t>, в честь которого назван знаменитый хоккейный клуб.</w:t>
            </w:r>
          </w:p>
          <w:p w:rsidR="00A53F83" w:rsidRPr="00A53F83" w:rsidRDefault="00A53F83" w:rsidP="00A53F83"/>
          <w:p w:rsidR="00CB7B29" w:rsidRDefault="00A53F83" w:rsidP="00CB7B29">
            <w:pPr>
              <w:pStyle w:val="2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2850515</wp:posOffset>
                  </wp:positionV>
                  <wp:extent cx="361950" cy="361950"/>
                  <wp:effectExtent l="19050" t="0" r="0" b="0"/>
                  <wp:wrapSquare wrapText="bothSides"/>
                  <wp:docPr id="3" name="Рисунок 3" descr="C:\Users\Lily-1\Downloads\pngwing.com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Lily-1\Downloads\pngwing.com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F0DD5">
              <w:t>Программа 16.07</w:t>
            </w:r>
          </w:p>
          <w:p w:rsidR="003E248D" w:rsidRPr="003E248D" w:rsidRDefault="003E248D" w:rsidP="003E248D"/>
          <w:tbl>
            <w:tblPr>
              <w:tblStyle w:val="a5"/>
              <w:tblW w:w="109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800"/>
              <w:gridCol w:w="9149"/>
            </w:tblGrid>
            <w:tr w:rsidR="00CB7B29" w:rsidRPr="00CB7B29" w:rsidTr="00D87CBD">
              <w:tc>
                <w:tcPr>
                  <w:tcW w:w="1800" w:type="dxa"/>
                </w:tcPr>
                <w:p w:rsidR="00CB7B29" w:rsidRPr="00CB7B29" w:rsidRDefault="00893048" w:rsidP="00CB7B29">
                  <w:pPr>
                    <w:rPr>
                      <w:b/>
                    </w:rPr>
                  </w:pPr>
                  <w:r>
                    <w:rPr>
                      <w:b/>
                    </w:rPr>
                    <w:t>08.30-10.3</w:t>
                  </w:r>
                  <w:r w:rsidR="00CB7B29" w:rsidRPr="00CB7B29">
                    <w:rPr>
                      <w:b/>
                    </w:rPr>
                    <w:t xml:space="preserve">0  </w:t>
                  </w:r>
                </w:p>
                <w:p w:rsidR="00CB7B29" w:rsidRPr="00CB7B29" w:rsidRDefault="00CB7B29" w:rsidP="00CB7B29">
                  <w:pPr>
                    <w:rPr>
                      <w:b/>
                    </w:rPr>
                  </w:pPr>
                </w:p>
              </w:tc>
              <w:tc>
                <w:tcPr>
                  <w:tcW w:w="9149" w:type="dxa"/>
                </w:tcPr>
                <w:p w:rsidR="00CB7B29" w:rsidRPr="00CB7B29" w:rsidRDefault="00893048" w:rsidP="00CB7B29">
                  <w:r>
                    <w:t>Встреча с сопровождающим возле ресторана «</w:t>
                  </w:r>
                  <w:proofErr w:type="spellStart"/>
                  <w:r>
                    <w:t>Баракат</w:t>
                  </w:r>
                  <w:proofErr w:type="spellEnd"/>
                  <w:r>
                    <w:t xml:space="preserve">» </w:t>
                  </w:r>
                  <w:proofErr w:type="gramStart"/>
                  <w:r w:rsidRPr="00893048">
                    <w:t xml:space="preserve">( </w:t>
                  </w:r>
                  <w:proofErr w:type="gramEnd"/>
                  <w:r w:rsidRPr="00893048">
                    <w:t>Гоголя 60/1)</w:t>
                  </w:r>
                  <w:r>
                    <w:t>, завтрак за свои счет</w:t>
                  </w:r>
                  <w:r w:rsidR="00BC54F4">
                    <w:t>*</w:t>
                  </w:r>
                </w:p>
              </w:tc>
            </w:tr>
            <w:tr w:rsidR="00CB7B29" w:rsidRPr="00CB7B29" w:rsidTr="00D87CBD">
              <w:tc>
                <w:tcPr>
                  <w:tcW w:w="1800" w:type="dxa"/>
                </w:tcPr>
                <w:p w:rsidR="00CB7B29" w:rsidRPr="00CB7B29" w:rsidRDefault="00040BFF" w:rsidP="00CB7B29">
                  <w:pPr>
                    <w:rPr>
                      <w:b/>
                    </w:rPr>
                  </w:pPr>
                  <w:r>
                    <w:rPr>
                      <w:b/>
                    </w:rPr>
                    <w:t>10.30-13.3</w:t>
                  </w:r>
                  <w:r w:rsidR="00CB7B29" w:rsidRPr="00CB7B29">
                    <w:rPr>
                      <w:b/>
                    </w:rPr>
                    <w:t xml:space="preserve">0  </w:t>
                  </w:r>
                </w:p>
              </w:tc>
              <w:tc>
                <w:tcPr>
                  <w:tcW w:w="9149" w:type="dxa"/>
                </w:tcPr>
                <w:p w:rsidR="00CB7B29" w:rsidRPr="00CB7B29" w:rsidRDefault="00893048" w:rsidP="00893048">
                  <w:r>
                    <w:t xml:space="preserve">Обзорная экскурсия по Уфе в сопровождении гида. В ходе этой экскурсии вы увидите </w:t>
                  </w:r>
                  <w:r w:rsidRPr="00893048">
                    <w:t>главные достопримечательности Уфы, познакоми</w:t>
                  </w:r>
                  <w:r>
                    <w:t>тесь</w:t>
                  </w:r>
                  <w:r w:rsidRPr="00893048">
                    <w:t xml:space="preserve"> с </w:t>
                  </w:r>
                  <w:r>
                    <w:t>историей рождения города, узнаете</w:t>
                  </w:r>
                  <w:r w:rsidRPr="00893048">
                    <w:t xml:space="preserve"> больше о личности Салавата </w:t>
                  </w:r>
                  <w:proofErr w:type="spellStart"/>
                  <w:r w:rsidRPr="00893048">
                    <w:t>Юлаева</w:t>
                  </w:r>
                  <w:proofErr w:type="spellEnd"/>
                  <w:r w:rsidRPr="00893048">
                    <w:t xml:space="preserve">. Вы сможете понять, чем живет столица Башкирии сегодня, познакомитесь с особенностями менталитета, и обычаями башкир. </w:t>
                  </w:r>
                </w:p>
              </w:tc>
            </w:tr>
            <w:tr w:rsidR="00CB7B29" w:rsidRPr="00CB7B29" w:rsidTr="00D87CBD">
              <w:tc>
                <w:tcPr>
                  <w:tcW w:w="1800" w:type="dxa"/>
                </w:tcPr>
                <w:p w:rsidR="00CB7B29" w:rsidRPr="00CB7B29" w:rsidRDefault="00CB7B29" w:rsidP="00893048">
                  <w:pPr>
                    <w:rPr>
                      <w:b/>
                    </w:rPr>
                  </w:pPr>
                  <w:r w:rsidRPr="00CB7B29">
                    <w:rPr>
                      <w:b/>
                    </w:rPr>
                    <w:t>1</w:t>
                  </w:r>
                  <w:r w:rsidR="00893048">
                    <w:rPr>
                      <w:b/>
                    </w:rPr>
                    <w:t>4</w:t>
                  </w:r>
                  <w:r w:rsidRPr="00CB7B29">
                    <w:rPr>
                      <w:b/>
                    </w:rPr>
                    <w:t>.00-1</w:t>
                  </w:r>
                  <w:r w:rsidR="00893048">
                    <w:rPr>
                      <w:b/>
                    </w:rPr>
                    <w:t>5</w:t>
                  </w:r>
                  <w:r w:rsidRPr="00CB7B29">
                    <w:rPr>
                      <w:b/>
                    </w:rPr>
                    <w:t xml:space="preserve">.30  </w:t>
                  </w:r>
                </w:p>
              </w:tc>
              <w:tc>
                <w:tcPr>
                  <w:tcW w:w="9149" w:type="dxa"/>
                </w:tcPr>
                <w:p w:rsidR="00CB7B29" w:rsidRPr="00CB7B29" w:rsidRDefault="00893048" w:rsidP="00CB7B29">
                  <w:r>
                    <w:t>Обед в ресторане «Чайхана» (</w:t>
                  </w:r>
                  <w:proofErr w:type="spellStart"/>
                  <w:r w:rsidRPr="00893048">
                    <w:t>Мустая</w:t>
                  </w:r>
                  <w:proofErr w:type="spellEnd"/>
                  <w:r w:rsidRPr="00893048">
                    <w:t xml:space="preserve"> </w:t>
                  </w:r>
                  <w:proofErr w:type="spellStart"/>
                  <w:r w:rsidRPr="00893048">
                    <w:t>Карима</w:t>
                  </w:r>
                  <w:proofErr w:type="spellEnd"/>
                  <w:r w:rsidRPr="00893048">
                    <w:t xml:space="preserve"> 3</w:t>
                  </w:r>
                  <w:r>
                    <w:t>)</w:t>
                  </w:r>
                  <w:r w:rsidR="00AF0DD5">
                    <w:t xml:space="preserve"> за свои счет</w:t>
                  </w:r>
                  <w:proofErr w:type="gramStart"/>
                  <w:r w:rsidR="00040BFF">
                    <w:t xml:space="preserve"> .</w:t>
                  </w:r>
                  <w:proofErr w:type="gramEnd"/>
                  <w:r w:rsidR="00040BFF">
                    <w:t>*</w:t>
                  </w:r>
                  <w:r w:rsidR="00BC54F4">
                    <w:t>*</w:t>
                  </w:r>
                </w:p>
                <w:p w:rsidR="00CB7B29" w:rsidRPr="00CB7B29" w:rsidRDefault="00CB7B29" w:rsidP="00CB7B29"/>
              </w:tc>
            </w:tr>
            <w:tr w:rsidR="00CB7B29" w:rsidRPr="00CB7B29" w:rsidTr="00D87CBD">
              <w:tc>
                <w:tcPr>
                  <w:tcW w:w="1800" w:type="dxa"/>
                </w:tcPr>
                <w:p w:rsidR="00CB7B29" w:rsidRPr="00CB7B29" w:rsidRDefault="00AF0DD5" w:rsidP="00AF0DD5">
                  <w:pPr>
                    <w:rPr>
                      <w:b/>
                    </w:rPr>
                  </w:pPr>
                  <w:r>
                    <w:rPr>
                      <w:b/>
                    </w:rPr>
                    <w:t>15.30-19</w:t>
                  </w:r>
                  <w:r w:rsidR="00CB7B29" w:rsidRPr="00CB7B29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00</w:t>
                  </w:r>
                </w:p>
              </w:tc>
              <w:tc>
                <w:tcPr>
                  <w:tcW w:w="9149" w:type="dxa"/>
                </w:tcPr>
                <w:p w:rsidR="00CB7B29" w:rsidRPr="00CB7B29" w:rsidRDefault="00AF0DD5" w:rsidP="00CB7B29">
                  <w:r>
                    <w:t>Заселение в гостиницу, отдых, свободное время, ужин</w:t>
                  </w:r>
                </w:p>
                <w:p w:rsidR="00CB7B29" w:rsidRPr="00CB7B29" w:rsidRDefault="00CB7B29" w:rsidP="00CB7B29"/>
              </w:tc>
            </w:tr>
            <w:tr w:rsidR="00CB7B29" w:rsidRPr="00CB7B29" w:rsidTr="00D87CBD">
              <w:tc>
                <w:tcPr>
                  <w:tcW w:w="1800" w:type="dxa"/>
                </w:tcPr>
                <w:p w:rsidR="00CB7B29" w:rsidRPr="00CB7B29" w:rsidRDefault="00AF0DD5" w:rsidP="00CB7B29">
                  <w:pPr>
                    <w:rPr>
                      <w:b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7456" behindDoc="0" locked="0" layoutInCell="1" allowOverlap="1">
                        <wp:simplePos x="0" y="0"/>
                        <wp:positionH relativeFrom="margin">
                          <wp:posOffset>160020</wp:posOffset>
                        </wp:positionH>
                        <wp:positionV relativeFrom="margin">
                          <wp:posOffset>953135</wp:posOffset>
                        </wp:positionV>
                        <wp:extent cx="361950" cy="361950"/>
                        <wp:effectExtent l="19050" t="0" r="0" b="0"/>
                        <wp:wrapSquare wrapText="bothSides"/>
                        <wp:docPr id="1" name="Рисунок 1" descr="C:\Users\Lily-1\Downloads\pngwing.com (3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Users\Lily-1\Downloads\pngwing.com (3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b/>
                    </w:rPr>
                    <w:t>19.00-22.0</w:t>
                  </w:r>
                  <w:r w:rsidR="00CB7B29" w:rsidRPr="00CB7B29">
                    <w:rPr>
                      <w:b/>
                    </w:rPr>
                    <w:t>0</w:t>
                  </w:r>
                </w:p>
              </w:tc>
              <w:tc>
                <w:tcPr>
                  <w:tcW w:w="9149" w:type="dxa"/>
                </w:tcPr>
                <w:p w:rsidR="00CB7B29" w:rsidRDefault="00AF0DD5" w:rsidP="00AF0DD5">
                  <w:r w:rsidRPr="00AF0DD5">
                    <w:t>Вечерняя прогулка по центру города: Фонтан</w:t>
                  </w:r>
                  <w:proofErr w:type="gramStart"/>
                  <w:r w:rsidRPr="00AF0DD5">
                    <w:t xml:space="preserve"> С</w:t>
                  </w:r>
                  <w:proofErr w:type="gramEnd"/>
                  <w:r w:rsidRPr="00AF0DD5">
                    <w:t xml:space="preserve">емь девушек, Посещение "Арт-квадрата", осмотр памятника культуры Салавата </w:t>
                  </w:r>
                  <w:proofErr w:type="spellStart"/>
                  <w:r w:rsidRPr="00AF0DD5">
                    <w:t>Юлаева</w:t>
                  </w:r>
                  <w:proofErr w:type="spellEnd"/>
                  <w:r w:rsidRPr="00AF0DD5">
                    <w:t xml:space="preserve"> </w:t>
                  </w:r>
                  <w:r>
                    <w:t xml:space="preserve"> </w:t>
                  </w:r>
                  <w:r w:rsidRPr="00AF0DD5">
                    <w:t>встреча</w:t>
                  </w:r>
                  <w:r>
                    <w:t xml:space="preserve"> с сопровождающим </w:t>
                  </w:r>
                  <w:r w:rsidRPr="00AF0DD5">
                    <w:t xml:space="preserve"> возле гостиницы</w:t>
                  </w:r>
                </w:p>
                <w:p w:rsidR="00AF0DD5" w:rsidRDefault="00AF0DD5" w:rsidP="00AF0DD5">
                  <w:r>
                    <w:t xml:space="preserve"> </w:t>
                  </w:r>
                </w:p>
                <w:p w:rsidR="00AF0DD5" w:rsidRDefault="00AF0DD5" w:rsidP="00AF0DD5"/>
                <w:p w:rsidR="00AF0DD5" w:rsidRDefault="00AF0DD5" w:rsidP="00AF0DD5">
                  <w:pPr>
                    <w:pStyle w:val="2"/>
                  </w:pPr>
                  <w:r>
                    <w:t>Программа 17.07</w:t>
                  </w:r>
                </w:p>
                <w:p w:rsidR="00AF0DD5" w:rsidRPr="00CB7B29" w:rsidRDefault="00AF0DD5" w:rsidP="00AF0DD5"/>
              </w:tc>
            </w:tr>
            <w:tr w:rsidR="00AF0DD5" w:rsidRPr="00CB7B29" w:rsidTr="00E87975">
              <w:tc>
                <w:tcPr>
                  <w:tcW w:w="1800" w:type="dxa"/>
                </w:tcPr>
                <w:p w:rsidR="00AF0DD5" w:rsidRPr="00CB7B29" w:rsidRDefault="00AF0DD5" w:rsidP="00E87975">
                  <w:pPr>
                    <w:rPr>
                      <w:b/>
                    </w:rPr>
                  </w:pPr>
                  <w:r>
                    <w:rPr>
                      <w:b/>
                    </w:rPr>
                    <w:t>09.00-10.3</w:t>
                  </w:r>
                  <w:r w:rsidRPr="00CB7B29">
                    <w:rPr>
                      <w:b/>
                    </w:rPr>
                    <w:t xml:space="preserve">0  </w:t>
                  </w:r>
                </w:p>
                <w:p w:rsidR="00AF0DD5" w:rsidRPr="00CB7B29" w:rsidRDefault="00AF0DD5" w:rsidP="00E87975">
                  <w:pPr>
                    <w:rPr>
                      <w:b/>
                    </w:rPr>
                  </w:pPr>
                </w:p>
              </w:tc>
              <w:tc>
                <w:tcPr>
                  <w:tcW w:w="9149" w:type="dxa"/>
                </w:tcPr>
                <w:p w:rsidR="00AF0DD5" w:rsidRPr="00CB7B29" w:rsidRDefault="00BC54F4" w:rsidP="00E87975">
                  <w:r>
                    <w:t xml:space="preserve">Завтрак </w:t>
                  </w:r>
                  <w:r w:rsidR="00AF0DD5">
                    <w:t>в отеле, встреча с сопровождающим</w:t>
                  </w:r>
                </w:p>
              </w:tc>
            </w:tr>
            <w:tr w:rsidR="00AF0DD5" w:rsidRPr="00CB7B29" w:rsidTr="00E87975">
              <w:tc>
                <w:tcPr>
                  <w:tcW w:w="1800" w:type="dxa"/>
                </w:tcPr>
                <w:p w:rsidR="00AF0DD5" w:rsidRPr="00CB7B29" w:rsidRDefault="00AF0DD5" w:rsidP="00E87975">
                  <w:pPr>
                    <w:rPr>
                      <w:b/>
                    </w:rPr>
                  </w:pPr>
                  <w:r>
                    <w:rPr>
                      <w:b/>
                    </w:rPr>
                    <w:t>11.00-13</w:t>
                  </w:r>
                  <w:r w:rsidRPr="00CB7B29">
                    <w:rPr>
                      <w:b/>
                    </w:rPr>
                    <w:t xml:space="preserve">.00  </w:t>
                  </w:r>
                </w:p>
              </w:tc>
              <w:tc>
                <w:tcPr>
                  <w:tcW w:w="9149" w:type="dxa"/>
                </w:tcPr>
                <w:p w:rsidR="00AF0DD5" w:rsidRDefault="00AF0DD5" w:rsidP="00E87975">
                  <w:pPr>
                    <w:rPr>
                      <w:rFonts w:cs="Noto Serif"/>
                      <w:color w:val="3C3C3C"/>
                    </w:rPr>
                  </w:pPr>
                  <w:r>
                    <w:t xml:space="preserve">Посещение национального музея. На </w:t>
                  </w:r>
                  <w:r>
                    <w:rPr>
                      <w:rFonts w:ascii="Noto Serif" w:hAnsi="Noto Serif" w:cs="Noto Serif"/>
                      <w:color w:val="3C3C3C"/>
                    </w:rPr>
                    <w:t> экскурсии вы совершите увлекательное путешествие по залам музея и ознакомитесь с богатым животным и растительным миром, уникальными памятниками природы. А также с интересными археологическими и палеонтологическими находками, с материальной и духовной культурой народов, проживающих в республике.</w:t>
                  </w:r>
                </w:p>
                <w:p w:rsidR="00AF0DD5" w:rsidRPr="00AF0DD5" w:rsidRDefault="00AF0DD5" w:rsidP="00E87975"/>
              </w:tc>
            </w:tr>
            <w:tr w:rsidR="00AF0DD5" w:rsidRPr="00CB7B29" w:rsidTr="00E87975">
              <w:tc>
                <w:tcPr>
                  <w:tcW w:w="1800" w:type="dxa"/>
                </w:tcPr>
                <w:p w:rsidR="00AF0DD5" w:rsidRPr="00CB7B29" w:rsidRDefault="00AF0DD5" w:rsidP="00E87975">
                  <w:pPr>
                    <w:rPr>
                      <w:b/>
                    </w:rPr>
                  </w:pPr>
                  <w:r w:rsidRPr="00CB7B29">
                    <w:rPr>
                      <w:b/>
                    </w:rPr>
                    <w:t>1</w:t>
                  </w:r>
                  <w:r>
                    <w:rPr>
                      <w:b/>
                    </w:rPr>
                    <w:t>3.3</w:t>
                  </w:r>
                  <w:r w:rsidRPr="00CB7B29">
                    <w:rPr>
                      <w:b/>
                    </w:rPr>
                    <w:t>0-1</w:t>
                  </w:r>
                  <w:r>
                    <w:rPr>
                      <w:b/>
                    </w:rPr>
                    <w:t>4</w:t>
                  </w:r>
                  <w:r w:rsidRPr="00CB7B29">
                    <w:rPr>
                      <w:b/>
                    </w:rPr>
                    <w:t xml:space="preserve">.30  </w:t>
                  </w:r>
                </w:p>
              </w:tc>
              <w:tc>
                <w:tcPr>
                  <w:tcW w:w="9149" w:type="dxa"/>
                </w:tcPr>
                <w:p w:rsidR="00AF0DD5" w:rsidRPr="00CB7B29" w:rsidRDefault="00AF0DD5" w:rsidP="00E87975">
                  <w:r>
                    <w:t>Обед в ресторане «Чайхана» (</w:t>
                  </w:r>
                  <w:proofErr w:type="spellStart"/>
                  <w:r w:rsidRPr="00893048">
                    <w:t>Мустая</w:t>
                  </w:r>
                  <w:proofErr w:type="spellEnd"/>
                  <w:r w:rsidRPr="00893048">
                    <w:t xml:space="preserve"> </w:t>
                  </w:r>
                  <w:proofErr w:type="spellStart"/>
                  <w:r w:rsidRPr="00893048">
                    <w:t>Карима</w:t>
                  </w:r>
                  <w:proofErr w:type="spellEnd"/>
                  <w:r w:rsidRPr="00893048">
                    <w:t xml:space="preserve"> 3</w:t>
                  </w:r>
                  <w:r>
                    <w:t>) за свои счет</w:t>
                  </w:r>
                  <w:r w:rsidR="00BC54F4">
                    <w:t>***</w:t>
                  </w:r>
                  <w:r w:rsidRPr="00893048">
                    <w:t xml:space="preserve">  </w:t>
                  </w:r>
                </w:p>
                <w:p w:rsidR="00AF0DD5" w:rsidRPr="00CB7B29" w:rsidRDefault="00AF0DD5" w:rsidP="00E87975"/>
              </w:tc>
            </w:tr>
            <w:tr w:rsidR="00AF0DD5" w:rsidRPr="00CB7B29" w:rsidTr="00E87975">
              <w:tc>
                <w:tcPr>
                  <w:tcW w:w="1800" w:type="dxa"/>
                </w:tcPr>
                <w:p w:rsidR="00AF0DD5" w:rsidRPr="00CB7B29" w:rsidRDefault="00AF0DD5" w:rsidP="00E87975">
                  <w:pPr>
                    <w:rPr>
                      <w:b/>
                    </w:rPr>
                  </w:pPr>
                  <w:r>
                    <w:rPr>
                      <w:b/>
                    </w:rPr>
                    <w:t>15.00-15</w:t>
                  </w:r>
                  <w:r w:rsidRPr="00CB7B29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30</w:t>
                  </w:r>
                </w:p>
              </w:tc>
              <w:tc>
                <w:tcPr>
                  <w:tcW w:w="9149" w:type="dxa"/>
                </w:tcPr>
                <w:p w:rsidR="00AF0DD5" w:rsidRPr="00CB7B29" w:rsidRDefault="00AF0DD5" w:rsidP="00E87975">
                  <w:r>
                    <w:t xml:space="preserve">Посещение </w:t>
                  </w:r>
                  <w:proofErr w:type="spellStart"/>
                  <w:r>
                    <w:t>Лимонария</w:t>
                  </w:r>
                  <w:proofErr w:type="spellEnd"/>
                  <w:r>
                    <w:t>.</w:t>
                  </w:r>
                  <w:r w:rsidR="00040BFF">
                    <w:t xml:space="preserve"> На экскурсии вы познакомитесь с историей создания </w:t>
                  </w:r>
                  <w:proofErr w:type="spellStart"/>
                  <w:r w:rsidR="00040BFF">
                    <w:t>Лимонария</w:t>
                  </w:r>
                  <w:proofErr w:type="spellEnd"/>
                  <w:r w:rsidR="00040BFF">
                    <w:t xml:space="preserve">, культурой выращивания растений, узнаете </w:t>
                  </w:r>
                  <w:proofErr w:type="gramStart"/>
                  <w:r w:rsidR="00BC54F4">
                    <w:t>о</w:t>
                  </w:r>
                  <w:proofErr w:type="gramEnd"/>
                  <w:r w:rsidR="00BC54F4">
                    <w:t xml:space="preserve"> уникальных сортах растений выращиваемых в наших широтах.</w:t>
                  </w:r>
                </w:p>
                <w:p w:rsidR="00AF0DD5" w:rsidRPr="00CB7B29" w:rsidRDefault="00AF0DD5" w:rsidP="00E87975"/>
              </w:tc>
            </w:tr>
            <w:tr w:rsidR="00AF0DD5" w:rsidRPr="00CB7B29" w:rsidTr="00E87975">
              <w:tc>
                <w:tcPr>
                  <w:tcW w:w="1800" w:type="dxa"/>
                </w:tcPr>
                <w:p w:rsidR="00AF0DD5" w:rsidRPr="00CB7B29" w:rsidRDefault="00BC54F4" w:rsidP="00E87975">
                  <w:pPr>
                    <w:rPr>
                      <w:b/>
                    </w:rPr>
                  </w:pPr>
                  <w:r>
                    <w:rPr>
                      <w:b/>
                    </w:rPr>
                    <w:t>15.30-.18.0</w:t>
                  </w:r>
                  <w:r w:rsidR="00AF0DD5" w:rsidRPr="00CB7B29">
                    <w:rPr>
                      <w:b/>
                    </w:rPr>
                    <w:t>0</w:t>
                  </w:r>
                </w:p>
              </w:tc>
              <w:tc>
                <w:tcPr>
                  <w:tcW w:w="9149" w:type="dxa"/>
                </w:tcPr>
                <w:p w:rsidR="00BC54F4" w:rsidRDefault="00BC54F4" w:rsidP="00E87975">
                  <w:r>
                    <w:t>Свободное время в  ТЦ «Башкирия» для покупки сувениров.</w:t>
                  </w:r>
                </w:p>
                <w:p w:rsidR="00BC54F4" w:rsidRPr="00CB7B29" w:rsidRDefault="00BC54F4" w:rsidP="00E87975"/>
              </w:tc>
            </w:tr>
            <w:tr w:rsidR="00BC54F4" w:rsidRPr="00CB7B29" w:rsidTr="00E87975">
              <w:tc>
                <w:tcPr>
                  <w:tcW w:w="1800" w:type="dxa"/>
                </w:tcPr>
                <w:p w:rsidR="00BC54F4" w:rsidRPr="00CB7B29" w:rsidRDefault="00BC54F4" w:rsidP="00BC54F4">
                  <w:pPr>
                    <w:rPr>
                      <w:b/>
                    </w:rPr>
                  </w:pPr>
                  <w:r>
                    <w:rPr>
                      <w:b/>
                    </w:rPr>
                    <w:t>18.00-.19.3</w:t>
                  </w:r>
                  <w:r w:rsidRPr="00CB7B29">
                    <w:rPr>
                      <w:b/>
                    </w:rPr>
                    <w:t>0</w:t>
                  </w:r>
                </w:p>
              </w:tc>
              <w:tc>
                <w:tcPr>
                  <w:tcW w:w="9149" w:type="dxa"/>
                </w:tcPr>
                <w:p w:rsidR="00BC54F4" w:rsidRDefault="00BC54F4" w:rsidP="00BC54F4">
                  <w:r>
                    <w:t>Ужин в ресторане «</w:t>
                  </w:r>
                  <w:proofErr w:type="spellStart"/>
                  <w:r>
                    <w:t>Баракат</w:t>
                  </w:r>
                  <w:proofErr w:type="spellEnd"/>
                  <w:r>
                    <w:t>»</w:t>
                  </w:r>
                  <w:r w:rsidRPr="00893048">
                    <w:t xml:space="preserve"> </w:t>
                  </w:r>
                  <w:proofErr w:type="gramStart"/>
                  <w:r w:rsidRPr="00893048">
                    <w:t xml:space="preserve">( </w:t>
                  </w:r>
                  <w:proofErr w:type="gramEnd"/>
                  <w:r w:rsidRPr="00893048">
                    <w:t>Гоголя 60/1)</w:t>
                  </w:r>
                  <w:r>
                    <w:t xml:space="preserve"> за свои счет и выезд домой.****</w:t>
                  </w:r>
                </w:p>
                <w:p w:rsidR="00BC54F4" w:rsidRDefault="00BC54F4" w:rsidP="00BC54F4"/>
                <w:p w:rsidR="00BC54F4" w:rsidRDefault="00BC54F4" w:rsidP="00BC54F4"/>
                <w:p w:rsidR="00BC54F4" w:rsidRDefault="00BC54F4" w:rsidP="00BC54F4"/>
                <w:p w:rsidR="00BC54F4" w:rsidRDefault="00BC54F4" w:rsidP="00BC54F4"/>
                <w:p w:rsidR="00BC54F4" w:rsidRDefault="00BC54F4" w:rsidP="00BC54F4"/>
                <w:p w:rsidR="00BC54F4" w:rsidRDefault="00BC54F4" w:rsidP="00BC54F4"/>
                <w:p w:rsidR="00BC54F4" w:rsidRDefault="00BC54F4" w:rsidP="00BC54F4"/>
                <w:p w:rsidR="00BC54F4" w:rsidRDefault="00BC54F4" w:rsidP="00BC54F4">
                  <w:r>
                    <w:t>*Место завтрака может быть изменено, примерная стоимость завтрака 400 руб.</w:t>
                  </w:r>
                </w:p>
                <w:p w:rsidR="00BC54F4" w:rsidRDefault="00BC54F4" w:rsidP="00BC54F4">
                  <w:r>
                    <w:t xml:space="preserve">**Примерная стоимость обеда  из </w:t>
                  </w:r>
                  <w:proofErr w:type="spellStart"/>
                  <w:r>
                    <w:t>тукамач</w:t>
                  </w:r>
                  <w:proofErr w:type="spellEnd"/>
                  <w:r>
                    <w:t xml:space="preserve"> с курицей</w:t>
                  </w:r>
                  <w:r w:rsidRPr="00BC54F4">
                    <w:t xml:space="preserve">., 3 </w:t>
                  </w:r>
                  <w:r>
                    <w:t>манты с бараниной</w:t>
                  </w:r>
                  <w:proofErr w:type="gramStart"/>
                  <w:r>
                    <w:t xml:space="preserve"> ,</w:t>
                  </w:r>
                  <w:proofErr w:type="gramEnd"/>
                  <w:r>
                    <w:t xml:space="preserve"> чебурек жаренный  и чай 550 руб.</w:t>
                  </w:r>
                </w:p>
                <w:p w:rsidR="00BC54F4" w:rsidRDefault="00BC54F4" w:rsidP="00BC54F4">
                  <w:r>
                    <w:t>*** Примерная стоимость обеда 550 руб.</w:t>
                  </w:r>
                  <w:r w:rsidR="00393B35">
                    <w:t xml:space="preserve"> по желанию туристов место обеда может быть изменено на ресторан «</w:t>
                  </w:r>
                  <w:proofErr w:type="spellStart"/>
                  <w:r w:rsidR="00393B35">
                    <w:t>Баракат</w:t>
                  </w:r>
                  <w:proofErr w:type="spellEnd"/>
                  <w:r w:rsidR="00393B35">
                    <w:t>»</w:t>
                  </w:r>
                </w:p>
                <w:p w:rsidR="00393B35" w:rsidRDefault="00393B35" w:rsidP="00BC54F4">
                  <w:r>
                    <w:t>**** Примерная стоимость ужина 600 руб.</w:t>
                  </w:r>
                </w:p>
                <w:p w:rsidR="00BC54F4" w:rsidRDefault="00BC54F4" w:rsidP="00BC54F4"/>
                <w:p w:rsidR="00BC54F4" w:rsidRPr="00CB7B29" w:rsidRDefault="00BC54F4" w:rsidP="00BC54F4"/>
              </w:tc>
            </w:tr>
          </w:tbl>
          <w:p w:rsidR="00CB7B29" w:rsidRPr="00CB7B29" w:rsidRDefault="00CB7B29" w:rsidP="00CB7B29"/>
        </w:tc>
      </w:tr>
      <w:tr w:rsidR="00CB7B29" w:rsidTr="00903CC4">
        <w:tc>
          <w:tcPr>
            <w:tcW w:w="11165" w:type="dxa"/>
          </w:tcPr>
          <w:p w:rsidR="00CB7B29" w:rsidRDefault="00CB7B29" w:rsidP="003E248D">
            <w:pPr>
              <w:pStyle w:val="2"/>
            </w:pPr>
            <w:r w:rsidRPr="00CB7B29">
              <w:lastRenderedPageBreak/>
              <w:t>В стоимость тура включено:</w:t>
            </w:r>
          </w:p>
          <w:p w:rsidR="003E248D" w:rsidRPr="003E248D" w:rsidRDefault="003E248D" w:rsidP="003E248D"/>
          <w:p w:rsidR="00CB7B29" w:rsidRDefault="003E248D" w:rsidP="00393B35">
            <w:pPr>
              <w:pStyle w:val="a8"/>
              <w:numPr>
                <w:ilvl w:val="0"/>
                <w:numId w:val="1"/>
              </w:num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20955</wp:posOffset>
                  </wp:positionH>
                  <wp:positionV relativeFrom="margin">
                    <wp:posOffset>75565</wp:posOffset>
                  </wp:positionV>
                  <wp:extent cx="333375" cy="333375"/>
                  <wp:effectExtent l="19050" t="0" r="9525" b="0"/>
                  <wp:wrapSquare wrapText="bothSides"/>
                  <wp:docPr id="7" name="Рисунок 1" descr="C:\Users\Lily-1\Downloads\pngwing.com (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ily-1\Downloads\pngwing.com (6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93B35">
              <w:rPr>
                <w:noProof/>
              </w:rPr>
              <w:t xml:space="preserve">Проживание в гостинице ( 6 номеров: </w:t>
            </w:r>
            <w:r w:rsidR="00393B35" w:rsidRPr="00393B35">
              <w:rPr>
                <w:noProof/>
              </w:rPr>
              <w:t>1 номер 8 человек (6 кроватей 1 спальных и одна двухэтажная</w:t>
            </w:r>
            <w:r w:rsidR="00393B35">
              <w:rPr>
                <w:noProof/>
              </w:rPr>
              <w:t xml:space="preserve">,  </w:t>
            </w:r>
            <w:r w:rsidR="00393B35" w:rsidRPr="00393B35">
              <w:rPr>
                <w:noProof/>
              </w:rPr>
              <w:t>2 номер 6 человека (6 кровати)</w:t>
            </w:r>
            <w:r w:rsidR="00393B35">
              <w:rPr>
                <w:noProof/>
              </w:rPr>
              <w:t xml:space="preserve">,  </w:t>
            </w:r>
            <w:r w:rsidR="00393B35" w:rsidRPr="00393B35">
              <w:rPr>
                <w:noProof/>
              </w:rPr>
              <w:t>3 номер 3 человека (2х спасльная и односпальная)</w:t>
            </w:r>
            <w:r w:rsidR="00393B35">
              <w:rPr>
                <w:noProof/>
              </w:rPr>
              <w:t xml:space="preserve">,  </w:t>
            </w:r>
            <w:r w:rsidR="00393B35" w:rsidRPr="00393B35">
              <w:rPr>
                <w:noProof/>
              </w:rPr>
              <w:t>4 номер 2 человека (1 кровати)</w:t>
            </w:r>
            <w:r w:rsidR="00393B35">
              <w:rPr>
                <w:noProof/>
              </w:rPr>
              <w:t xml:space="preserve">, </w:t>
            </w:r>
            <w:r w:rsidR="00393B35" w:rsidRPr="00393B35">
              <w:rPr>
                <w:noProof/>
              </w:rPr>
              <w:t>5 номер 3 человека (3 кровати)</w:t>
            </w:r>
            <w:r w:rsidR="00393B35">
              <w:rPr>
                <w:noProof/>
              </w:rPr>
              <w:t>,</w:t>
            </w:r>
            <w:r w:rsidR="00393B35">
              <w:t xml:space="preserve"> </w:t>
            </w:r>
            <w:r w:rsidR="00393B35" w:rsidRPr="00393B35">
              <w:rPr>
                <w:noProof/>
              </w:rPr>
              <w:t>6 номер 6 человек (6 кроватей)</w:t>
            </w:r>
            <w:r w:rsidR="00393B35">
              <w:rPr>
                <w:noProof/>
              </w:rPr>
              <w:t xml:space="preserve"> </w:t>
            </w:r>
            <w:r>
              <w:t xml:space="preserve"> </w:t>
            </w:r>
            <w:r w:rsidR="00393B35">
              <w:t>+2 раскладушки</w:t>
            </w:r>
            <w:proofErr w:type="gramStart"/>
            <w:r w:rsidR="00393B35">
              <w:t xml:space="preserve"> ,</w:t>
            </w:r>
            <w:proofErr w:type="gramEnd"/>
            <w:r w:rsidR="00393B35">
              <w:t xml:space="preserve"> полноценное спальное место)</w:t>
            </w:r>
          </w:p>
          <w:p w:rsidR="003E248D" w:rsidRPr="003E248D" w:rsidRDefault="00393B35" w:rsidP="003E248D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Завтрак в отеле 17.07</w:t>
            </w:r>
          </w:p>
          <w:p w:rsidR="003E248D" w:rsidRPr="003E248D" w:rsidRDefault="00393B35" w:rsidP="003E248D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городу 3 часа в сопровождении гида</w:t>
            </w:r>
          </w:p>
          <w:p w:rsidR="003E248D" w:rsidRPr="003E248D" w:rsidRDefault="00393B35" w:rsidP="003E248D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сопровождающего</w:t>
            </w:r>
          </w:p>
          <w:p w:rsidR="003E248D" w:rsidRDefault="00393B35" w:rsidP="003E248D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в Национальный музей (входные билеты входят в стоимость)</w:t>
            </w:r>
          </w:p>
          <w:p w:rsidR="006860D3" w:rsidRPr="003E248D" w:rsidRDefault="00393B35" w:rsidP="003E248D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в </w:t>
            </w:r>
            <w:proofErr w:type="spellStart"/>
            <w:r>
              <w:rPr>
                <w:rFonts w:ascii="Times New Roman" w:hAnsi="Times New Roman" w:cs="Times New Roman"/>
              </w:rPr>
              <w:t>Лимонарий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(входные билеты входят в стоимость)</w:t>
            </w:r>
          </w:p>
          <w:p w:rsidR="00CB7B29" w:rsidRPr="00CB7B29" w:rsidRDefault="00CB7B29" w:rsidP="00393B35">
            <w:pPr>
              <w:pStyle w:val="a8"/>
            </w:pPr>
          </w:p>
        </w:tc>
      </w:tr>
      <w:tr w:rsidR="00CB7B29" w:rsidTr="00903CC4">
        <w:tc>
          <w:tcPr>
            <w:tcW w:w="11165" w:type="dxa"/>
          </w:tcPr>
          <w:p w:rsidR="00CB7B29" w:rsidRPr="00903CC4" w:rsidRDefault="00CB7B29" w:rsidP="00903CC4"/>
        </w:tc>
      </w:tr>
    </w:tbl>
    <w:p w:rsidR="00903CC4" w:rsidRDefault="00903CC4" w:rsidP="0041594C">
      <w:pPr>
        <w:rPr>
          <w:rFonts w:ascii="Times New Roman" w:hAnsi="Times New Roman" w:cs="Times New Roman"/>
        </w:rPr>
        <w:sectPr w:rsidR="00903CC4" w:rsidSect="00D87CBD">
          <w:pgSz w:w="11900" w:h="16840"/>
          <w:pgMar w:top="426" w:right="850" w:bottom="142" w:left="709" w:header="708" w:footer="708" w:gutter="0"/>
          <w:cols w:space="708"/>
          <w:docGrid w:linePitch="360"/>
        </w:sectPr>
      </w:pPr>
    </w:p>
    <w:p w:rsidR="00BA7968" w:rsidRDefault="00BA7968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3E248D" w:rsidRDefault="003E248D" w:rsidP="0041594C">
      <w:pPr>
        <w:rPr>
          <w:rFonts w:ascii="Times New Roman" w:hAnsi="Times New Roman" w:cs="Times New Roman"/>
        </w:rPr>
      </w:pPr>
    </w:p>
    <w:p w:rsidR="00903CC4" w:rsidRDefault="00903CC4" w:rsidP="0041594C">
      <w:pPr>
        <w:rPr>
          <w:rFonts w:ascii="Times New Roman" w:hAnsi="Times New Roman" w:cs="Times New Roman"/>
        </w:rPr>
      </w:pPr>
    </w:p>
    <w:p w:rsidR="00D87CBD" w:rsidRDefault="00D87CBD" w:rsidP="0041594C">
      <w:pPr>
        <w:rPr>
          <w:rFonts w:ascii="Times New Roman" w:hAnsi="Times New Roman" w:cs="Times New Roman"/>
        </w:rPr>
      </w:pPr>
    </w:p>
    <w:p w:rsidR="00D87CBD" w:rsidRDefault="00D87CBD" w:rsidP="0041594C">
      <w:pPr>
        <w:rPr>
          <w:rFonts w:ascii="Times New Roman" w:hAnsi="Times New Roman" w:cs="Times New Roman"/>
        </w:rPr>
      </w:pPr>
    </w:p>
    <w:p w:rsidR="00D87CBD" w:rsidRDefault="00D87CBD" w:rsidP="0041594C">
      <w:pPr>
        <w:rPr>
          <w:rFonts w:ascii="Times New Roman" w:hAnsi="Times New Roman" w:cs="Times New Roman"/>
        </w:rPr>
      </w:pPr>
    </w:p>
    <w:p w:rsidR="00D87CBD" w:rsidRPr="00402B28" w:rsidRDefault="00D87CBD" w:rsidP="0041594C">
      <w:pPr>
        <w:rPr>
          <w:rFonts w:ascii="Times New Roman" w:hAnsi="Times New Roman" w:cs="Times New Roman"/>
        </w:rPr>
      </w:pPr>
    </w:p>
    <w:sectPr w:rsidR="00D87CBD" w:rsidRPr="00402B28" w:rsidSect="00903CC4">
      <w:type w:val="continuous"/>
      <w:pgSz w:w="11900" w:h="16840"/>
      <w:pgMar w:top="426" w:right="850" w:bottom="142" w:left="70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00000003" w:usb1="4000001F" w:usb2="08000029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AE6"/>
    <w:multiLevelType w:val="hybridMultilevel"/>
    <w:tmpl w:val="9DD80766"/>
    <w:lvl w:ilvl="0" w:tplc="CC9E696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32241"/>
    <w:multiLevelType w:val="hybridMultilevel"/>
    <w:tmpl w:val="ABB6FF54"/>
    <w:lvl w:ilvl="0" w:tplc="39A4A5F2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3735A"/>
    <w:multiLevelType w:val="hybridMultilevel"/>
    <w:tmpl w:val="3252F6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A3AE8"/>
    <w:multiLevelType w:val="hybridMultilevel"/>
    <w:tmpl w:val="CCF2F70E"/>
    <w:lvl w:ilvl="0" w:tplc="078CC554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405D5A"/>
    <w:multiLevelType w:val="hybridMultilevel"/>
    <w:tmpl w:val="FCD89C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9D749E"/>
    <w:multiLevelType w:val="hybridMultilevel"/>
    <w:tmpl w:val="4D9268BA"/>
    <w:lvl w:ilvl="0" w:tplc="BCC09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270D93"/>
    <w:multiLevelType w:val="hybridMultilevel"/>
    <w:tmpl w:val="E1004A16"/>
    <w:lvl w:ilvl="0" w:tplc="730CEEE8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6C16CB"/>
    <w:multiLevelType w:val="hybridMultilevel"/>
    <w:tmpl w:val="396E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594C"/>
    <w:rsid w:val="00040BFF"/>
    <w:rsid w:val="00126D61"/>
    <w:rsid w:val="00127544"/>
    <w:rsid w:val="002C2CAA"/>
    <w:rsid w:val="00393B35"/>
    <w:rsid w:val="003C0356"/>
    <w:rsid w:val="003E248D"/>
    <w:rsid w:val="003F627D"/>
    <w:rsid w:val="00402B28"/>
    <w:rsid w:val="0041594C"/>
    <w:rsid w:val="005E2E07"/>
    <w:rsid w:val="006860D3"/>
    <w:rsid w:val="00687591"/>
    <w:rsid w:val="006D00A4"/>
    <w:rsid w:val="007B3C04"/>
    <w:rsid w:val="007E01A7"/>
    <w:rsid w:val="00893048"/>
    <w:rsid w:val="00903CC4"/>
    <w:rsid w:val="009227CD"/>
    <w:rsid w:val="00A53F83"/>
    <w:rsid w:val="00AF0DD5"/>
    <w:rsid w:val="00B766C1"/>
    <w:rsid w:val="00BA7968"/>
    <w:rsid w:val="00BC54F4"/>
    <w:rsid w:val="00C9337F"/>
    <w:rsid w:val="00CB7B29"/>
    <w:rsid w:val="00D87CBD"/>
    <w:rsid w:val="00DB5EF5"/>
    <w:rsid w:val="00DD1696"/>
    <w:rsid w:val="00F57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7F"/>
  </w:style>
  <w:style w:type="paragraph" w:styleId="1">
    <w:name w:val="heading 1"/>
    <w:basedOn w:val="a"/>
    <w:next w:val="a"/>
    <w:link w:val="10"/>
    <w:uiPriority w:val="9"/>
    <w:qFormat/>
    <w:rsid w:val="009227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227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7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7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227C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227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Intense Quote"/>
    <w:basedOn w:val="a"/>
    <w:next w:val="a"/>
    <w:link w:val="a7"/>
    <w:uiPriority w:val="30"/>
    <w:qFormat/>
    <w:rsid w:val="009227C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9227CD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9227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3E24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947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638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Элина Элина</dc:creator>
  <cp:lastModifiedBy>sZoom</cp:lastModifiedBy>
  <cp:revision>4</cp:revision>
  <dcterms:created xsi:type="dcterms:W3CDTF">2022-06-17T08:17:00Z</dcterms:created>
  <dcterms:modified xsi:type="dcterms:W3CDTF">2022-06-24T09:40:00Z</dcterms:modified>
</cp:coreProperties>
</file>